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1A60" w14:textId="77777777" w:rsidR="007F3E21" w:rsidRDefault="007F3E21" w:rsidP="007F3E21">
      <w:pPr>
        <w:tabs>
          <w:tab w:val="left" w:pos="-1980"/>
        </w:tabs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****************************************************************************************************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6604"/>
      </w:tblGrid>
      <w:tr w:rsidR="007F3E21" w14:paraId="4188EBDA" w14:textId="77777777" w:rsidTr="007F3E21">
        <w:trPr>
          <w:trHeight w:val="2254"/>
          <w:jc w:val="center"/>
        </w:trPr>
        <w:tc>
          <w:tcPr>
            <w:tcW w:w="3420" w:type="dxa"/>
          </w:tcPr>
          <w:p w14:paraId="19D39132" w14:textId="022D0D3C" w:rsidR="007F3E21" w:rsidRDefault="007F3E21">
            <w:pPr>
              <w:tabs>
                <w:tab w:val="left" w:pos="-1260"/>
              </w:tabs>
              <w:snapToGrid w:val="0"/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052FDE79" wp14:editId="2343FC2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121920</wp:posOffset>
                      </wp:positionV>
                      <wp:extent cx="2022475" cy="1705610"/>
                      <wp:effectExtent l="0" t="0" r="16510" b="1079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0890" cy="170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60DD01E" w14:textId="09963389" w:rsidR="007F3E21" w:rsidRDefault="007F3E21" w:rsidP="007F3E21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18768660" wp14:editId="097FDEE2">
                                        <wp:extent cx="1943100" cy="1485900"/>
                                        <wp:effectExtent l="0" t="0" r="0" b="0"/>
                                        <wp:docPr id="1" name="Рисунок 1" descr="pic_bi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pic_bi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310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none" lIns="94615" tIns="48895" rIns="94615" bIns="4889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FDE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1.8pt;margin-top:9.6pt;width:159.25pt;height:134.3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" strokecolor="white" strokeweight=".5pt">
                      <v:textbox style="mso-fit-shape-to-text:t" inset="7.45pt,3.85pt,7.45pt,3.85pt">
                        <w:txbxContent>
                          <w:p w14:paraId="160DD01E" w14:textId="09963389" w:rsidR="007F3E21" w:rsidRDefault="007F3E21" w:rsidP="007F3E2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8768660" wp14:editId="097FDEE2">
                                  <wp:extent cx="1943100" cy="1485900"/>
                                  <wp:effectExtent l="0" t="0" r="0" b="0"/>
                                  <wp:docPr id="1" name="Рисунок 1" descr="pic_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pic_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75E71B" w14:textId="77777777" w:rsidR="007F3E21" w:rsidRDefault="007F3E21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2FDCA4" w14:textId="77777777" w:rsidR="007F3E21" w:rsidRDefault="007F3E21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604" w:type="dxa"/>
          </w:tcPr>
          <w:p w14:paraId="39302D49" w14:textId="77777777" w:rsidR="007F3E21" w:rsidRDefault="007F3E21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Общество с ограниченной ответственностью</w:t>
            </w:r>
          </w:p>
          <w:p w14:paraId="08461BB8" w14:textId="77777777" w:rsidR="007F3E21" w:rsidRDefault="007F3E21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«Управляющая компания</w:t>
            </w:r>
          </w:p>
          <w:p w14:paraId="04A21F4A" w14:textId="77777777" w:rsidR="007F3E21" w:rsidRDefault="007F3E21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«Серов Веста»</w:t>
            </w:r>
          </w:p>
          <w:p w14:paraId="5A970B42" w14:textId="77777777" w:rsidR="007F3E21" w:rsidRDefault="007F3E2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97D7B6" w14:textId="77777777" w:rsidR="007F3E21" w:rsidRDefault="007F3E21">
            <w:pPr>
              <w:pBdr>
                <w:bottom w:val="single" w:sz="8" w:space="1" w:color="000000"/>
              </w:pBd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телефон 7-57-11, 6-96-09</w:t>
            </w:r>
          </w:p>
          <w:p w14:paraId="2F3B612C" w14:textId="77777777" w:rsidR="007F3E21" w:rsidRDefault="007F3E2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624992 Россия Свердловская область город Серов, ул. Ленина, 152</w:t>
            </w:r>
          </w:p>
          <w:p w14:paraId="140B98CC" w14:textId="77777777" w:rsidR="007F3E21" w:rsidRDefault="007F3E2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6680002652/КПП 668001001, ОГРН 1136680001480</w:t>
            </w:r>
          </w:p>
          <w:p w14:paraId="1BF18C59" w14:textId="77777777" w:rsidR="007F3E21" w:rsidRDefault="007F3E2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р/счет 40702810669300000476,</w:t>
            </w:r>
          </w:p>
          <w:p w14:paraId="1CA1FBB0" w14:textId="77777777" w:rsidR="007F3E21" w:rsidRDefault="007F3E2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30101810900000000795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ПАО КБ «УБРиР»</w:t>
            </w:r>
          </w:p>
          <w:p w14:paraId="0D41621C" w14:textId="77777777" w:rsidR="007F3E21" w:rsidRDefault="007F3E2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046577795 </w:t>
            </w:r>
          </w:p>
          <w:p w14:paraId="205D977A" w14:textId="77777777" w:rsidR="007F3E21" w:rsidRDefault="007F3E2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3CCCDD71" w14:textId="77777777" w:rsidR="007F3E21" w:rsidRDefault="007F3E21" w:rsidP="007F3E21">
      <w:pPr>
        <w:tabs>
          <w:tab w:val="left" w:pos="-1260"/>
        </w:tabs>
        <w:spacing w:after="0" w:line="240" w:lineRule="auto"/>
        <w:ind w:left="-720"/>
        <w:jc w:val="center"/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              ****************************************************************************************************</w:t>
      </w:r>
    </w:p>
    <w:p w14:paraId="1A580A53" w14:textId="77777777" w:rsidR="007F3E21" w:rsidRDefault="007F3E21" w:rsidP="007F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E90D690" w14:textId="77777777" w:rsidR="007F3E21" w:rsidRDefault="007F3E21" w:rsidP="007F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ОТЧЕТ</w:t>
      </w:r>
    </w:p>
    <w:p w14:paraId="558425EE" w14:textId="77777777" w:rsidR="007F3E21" w:rsidRDefault="007F3E21" w:rsidP="007F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 оказанных услугах по управлению и (или) выполненных работах по содержанию</w:t>
      </w:r>
    </w:p>
    <w:p w14:paraId="601BCF98" w14:textId="6488AD32" w:rsidR="0078619D" w:rsidRDefault="007F3E21" w:rsidP="007F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 текущему ремонту общего имущества за четвертый квартал 2021 года в многоквартирном доме по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адресу:  </w:t>
      </w:r>
      <w:r w:rsidR="0062359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gramEnd"/>
      <w:r w:rsidR="00623593" w:rsidRPr="0062359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ул. </w:t>
      </w:r>
      <w:r w:rsidR="00BF098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</w:t>
      </w:r>
      <w:r w:rsidR="00660FB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ороленко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15</w:t>
      </w:r>
    </w:p>
    <w:p w14:paraId="6A694023" w14:textId="77777777" w:rsidR="007F3E21" w:rsidRPr="00623593" w:rsidRDefault="007F3E21" w:rsidP="007F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3"/>
        <w:tblW w:w="10887" w:type="dxa"/>
        <w:tblInd w:w="-998" w:type="dxa"/>
        <w:tblLook w:val="04A0" w:firstRow="1" w:lastRow="0" w:firstColumn="1" w:lastColumn="0" w:noHBand="0" w:noVBand="1"/>
      </w:tblPr>
      <w:tblGrid>
        <w:gridCol w:w="5545"/>
        <w:gridCol w:w="1593"/>
        <w:gridCol w:w="1080"/>
        <w:gridCol w:w="1335"/>
        <w:gridCol w:w="1334"/>
      </w:tblGrid>
      <w:tr w:rsidR="00D130DC" w14:paraId="7ADAEC0F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D3F0" w14:textId="48B10EFE" w:rsidR="00D130DC" w:rsidRDefault="00D130DC" w:rsidP="00D130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вида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(услуги)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6CCA" w14:textId="46AC1575" w:rsidR="00D130DC" w:rsidRDefault="00D130DC" w:rsidP="00D130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Периодичность/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количественный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показатель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499D" w14:textId="2D38A287" w:rsidR="00D130DC" w:rsidRDefault="00D130DC" w:rsidP="00D130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измерения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(услуги)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E9C6" w14:textId="0C0B9EFF" w:rsidR="00D130DC" w:rsidRDefault="00D130DC" w:rsidP="00D130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сметная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стоимость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 за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единицу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0D52" w14:textId="75B53E58" w:rsidR="00D130DC" w:rsidRDefault="00D130DC" w:rsidP="00D130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услуги),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рублях</w:t>
            </w:r>
          </w:p>
        </w:tc>
      </w:tr>
      <w:tr w:rsidR="004F0170" w14:paraId="43D41E10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0398" w14:textId="180B2A5C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t xml:space="preserve">Услуги по приему платежей граждан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B9B4" w14:textId="7ADCCEE7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2647" w14:textId="03FA6C08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3D3F" w14:textId="27D767C7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15908,79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705A" w14:textId="2E401FCE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15908,79</w:t>
            </w:r>
          </w:p>
        </w:tc>
      </w:tr>
      <w:tr w:rsidR="004F0170" w14:paraId="502458EC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1EE9" w14:textId="7F64D659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t>Управление УК МКД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4FA" w14:textId="390F28FA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2DD7" w14:textId="15A3CFE5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DB0" w14:textId="0DB5115E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66071,41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65B2" w14:textId="6D10DED3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66071,41</w:t>
            </w:r>
          </w:p>
        </w:tc>
      </w:tr>
      <w:tr w:rsidR="004F0170" w14:paraId="45074BB6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27EF" w14:textId="5A8006BF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t>Техническое обслуживание общедомовых приборов учета</w:t>
            </w:r>
            <w:proofErr w:type="gramStart"/>
            <w:r w:rsidRPr="005C3CA2">
              <w:t xml:space="preserve">   (</w:t>
            </w:r>
            <w:proofErr w:type="gramEnd"/>
            <w:r w:rsidRPr="005C3CA2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 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B945" w14:textId="486B4C33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3D72" w14:textId="5757095B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0CC9" w14:textId="7667EEFA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3936,00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7B12" w14:textId="3B413F50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3936,00</w:t>
            </w:r>
          </w:p>
        </w:tc>
      </w:tr>
      <w:tr w:rsidR="004F0170" w14:paraId="1B641A2C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6DB8" w14:textId="7C8FB54F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t xml:space="preserve">Снятие показаний индивидуальных и общедомовых приборов учета </w:t>
            </w:r>
            <w:proofErr w:type="gramStart"/>
            <w:r w:rsidRPr="005C3CA2">
              <w:t>ГВС,ХВС</w:t>
            </w:r>
            <w:proofErr w:type="gramEnd"/>
            <w:r w:rsidRPr="005C3CA2">
              <w:t xml:space="preserve"> 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F532" w14:textId="410ED72D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8B3" w14:textId="7161C17F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67B" w14:textId="0C47F6FE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2764,80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E327" w14:textId="5126A0E0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2764,80</w:t>
            </w:r>
          </w:p>
        </w:tc>
      </w:tr>
      <w:tr w:rsidR="004F0170" w14:paraId="6DECEACD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DD01" w14:textId="302B956E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t xml:space="preserve">Закрытие, открытие задвижек на отоплении, </w:t>
            </w:r>
            <w:proofErr w:type="spellStart"/>
            <w:r w:rsidRPr="005C3CA2">
              <w:t>гвс</w:t>
            </w:r>
            <w:proofErr w:type="spellEnd"/>
            <w:r w:rsidRPr="005C3CA2">
              <w:t xml:space="preserve">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5318" w14:textId="4E491168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907D" w14:textId="642DAEC0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444" w14:textId="3FDB1FA7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4539,40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A475" w14:textId="51F68FC9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4539,40</w:t>
            </w:r>
          </w:p>
        </w:tc>
      </w:tr>
      <w:tr w:rsidR="004F0170" w14:paraId="015AFF0F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F692" w14:textId="77777777" w:rsidR="004F0170" w:rsidRDefault="004F0170" w:rsidP="004F0170">
            <w:r w:rsidRPr="005C3CA2">
              <w:t>Гидропневматическая промывка системы отопления (Работы, выполняемые в целях надлежащего содержания систем теплоснабжения (отопление, горячее водоснабжение) в многоквартирных домах)</w:t>
            </w:r>
          </w:p>
          <w:p w14:paraId="34F8B38F" w14:textId="4A11DF6B" w:rsidR="007F3E21" w:rsidRDefault="007F3E21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3CCE" w14:textId="4795F223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8C18" w14:textId="5E770241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45B7" w14:textId="545A180B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102494,47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64E1" w14:textId="7AF6E6C3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102494,47</w:t>
            </w:r>
          </w:p>
        </w:tc>
      </w:tr>
      <w:tr w:rsidR="004F0170" w14:paraId="0FF26F47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7270" w14:textId="77777777" w:rsidR="004F0170" w:rsidRDefault="004F0170" w:rsidP="004F0170">
            <w:r w:rsidRPr="005C3CA2">
              <w:t xml:space="preserve">Обследование </w:t>
            </w:r>
            <w:proofErr w:type="spellStart"/>
            <w:proofErr w:type="gramStart"/>
            <w:r w:rsidRPr="005C3CA2">
              <w:t>тех.состояния</w:t>
            </w:r>
            <w:proofErr w:type="spellEnd"/>
            <w:proofErr w:type="gramEnd"/>
            <w:r w:rsidRPr="005C3CA2">
              <w:t xml:space="preserve"> дымоходов и вентиляционных каналов (Работы, выполняемые в целях надлежащего содержания систем вентиляции и дымоудаления многоквартирных домов)</w:t>
            </w:r>
          </w:p>
          <w:p w14:paraId="1AF78478" w14:textId="78CE3245" w:rsidR="007F3E21" w:rsidRDefault="007F3E21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B4E8" w14:textId="169E53C7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E7EE" w14:textId="5300BCCD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E21" w14:textId="1F5937B0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1791,20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8977" w14:textId="6CFFB163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1791,20</w:t>
            </w:r>
          </w:p>
        </w:tc>
      </w:tr>
      <w:tr w:rsidR="004F0170" w14:paraId="18F8F41F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07C" w14:textId="4CCF2834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lastRenderedPageBreak/>
              <w:t>Техническое обслуживание ВДГО (Работы, выполняемые в целях надлежащего содержания систем внутридомового газового оборудования в многоквартирном доме)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8001" w14:textId="5E57F790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2FA" w14:textId="6FC12926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77C7" w14:textId="3CBA1EAC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9390,63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E7A9" w14:textId="28450832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9390,63</w:t>
            </w:r>
          </w:p>
        </w:tc>
      </w:tr>
      <w:tr w:rsidR="004F0170" w14:paraId="067E466F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05CE" w14:textId="42462097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t>Техническое диагностирование ВДГО и ВКГО (Работы, выполняемые в целях надлежащего содержания систем внутридомового газового оборудования в многоквартирном доме)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80AE" w14:textId="60548ED7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930B" w14:textId="26F8A7A6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BBFB" w14:textId="4B378E1E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12024,09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3B64" w14:textId="7B5828EC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12024,09</w:t>
            </w:r>
          </w:p>
        </w:tc>
      </w:tr>
      <w:tr w:rsidR="004F0170" w14:paraId="7B898AF5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D615" w14:textId="175D288F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t>Ремонт, смена дверей, полотна, блока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C196" w14:textId="2C44411B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F27" w14:textId="51826C51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A815" w14:textId="2D53E260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3034,02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EA19" w14:textId="0026DFDF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3034,02</w:t>
            </w:r>
          </w:p>
        </w:tc>
      </w:tr>
      <w:tr w:rsidR="004F0170" w14:paraId="351BDFC3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CF3" w14:textId="6BE9B869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t xml:space="preserve">Установка замка, проушин (Работы, необходимые для надлежащего содержания несущих и </w:t>
            </w:r>
            <w:proofErr w:type="gramStart"/>
            <w:r w:rsidRPr="005C3CA2">
              <w:t>ненесущих  конструкций</w:t>
            </w:r>
            <w:proofErr w:type="gramEnd"/>
            <w:r w:rsidRPr="005C3CA2">
              <w:t xml:space="preserve"> в многоквартирных домах)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5188" w14:textId="13825285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C6E4" w14:textId="09A46BCC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F5AA" w14:textId="06204FAD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1269,28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69F" w14:textId="6E67247B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1269,28</w:t>
            </w:r>
          </w:p>
        </w:tc>
      </w:tr>
      <w:tr w:rsidR="004F0170" w14:paraId="332D91E2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90E" w14:textId="00547269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t xml:space="preserve">Прочистка вентиляционных каналов </w:t>
            </w:r>
            <w:proofErr w:type="gramStart"/>
            <w:r w:rsidRPr="005C3CA2">
              <w:t>( Работы</w:t>
            </w:r>
            <w:proofErr w:type="gramEnd"/>
            <w:r w:rsidRPr="005C3CA2">
              <w:t>, выполняемые в целях надлежащего содержания систем вентиляции и дымоудаления многоквартирных домов)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010" w14:textId="03C81C6C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A593" w14:textId="2EF70E43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B11F" w14:textId="209D4850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19440,00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DF5C" w14:textId="05EF84EA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19440,00</w:t>
            </w:r>
          </w:p>
        </w:tc>
      </w:tr>
      <w:tr w:rsidR="004F0170" w14:paraId="446DDB0E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D2F" w14:textId="42B5C6BD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t xml:space="preserve">Ремонт, окраска </w:t>
            </w:r>
            <w:proofErr w:type="gramStart"/>
            <w:r w:rsidRPr="005C3CA2">
              <w:t>стены  (</w:t>
            </w:r>
            <w:proofErr w:type="gramEnd"/>
            <w:r w:rsidRPr="005C3CA2">
              <w:t>Работы, выполняемые в целях надлежащего содержания внутренней отделки многоквартирных домов, - проверка состояния внутренней отделки.)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0C37" w14:textId="56EAEE90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BD5" w14:textId="0DCEFC6F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0BE6" w14:textId="4CEBDBD6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1792,26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685F" w14:textId="50CABB08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1792,26</w:t>
            </w:r>
          </w:p>
        </w:tc>
      </w:tr>
      <w:tr w:rsidR="004F0170" w14:paraId="346AB82F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7A0F" w14:textId="52961B06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t>Герметизация межпанельных или межблочных швов (Работы, выполняемые в целях надлежащего содержания фасадов многоквартирных домов)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059" w14:textId="58B6D3F0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1A6F" w14:textId="78ED7F11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7EF" w14:textId="0F5D721E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68611,25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6684" w14:textId="0C75FA53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68611,25</w:t>
            </w:r>
          </w:p>
        </w:tc>
      </w:tr>
      <w:tr w:rsidR="004F0170" w14:paraId="39A2D76C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C201" w14:textId="63979FA7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t>Очистка подвала от мусора (Работы, выполняемые в зданиях с подвалами)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A5E3" w14:textId="4A30AA0F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C350" w14:textId="47F8D718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C9B4" w14:textId="0EEFA66B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737,60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B8C2" w14:textId="25110285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737,60</w:t>
            </w:r>
          </w:p>
        </w:tc>
      </w:tr>
      <w:tr w:rsidR="004F0170" w14:paraId="2FFA6B8B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81F" w14:textId="4AD4A7C7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t>Изолировка трубопроводов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798" w14:textId="30607ECC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3CE4" w14:textId="00ED321A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B2ED" w14:textId="1AD00F38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30416,84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522" w14:textId="189A5CEB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30416,84</w:t>
            </w:r>
          </w:p>
        </w:tc>
      </w:tr>
      <w:tr w:rsidR="004F0170" w14:paraId="44A9EA3B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8671" w14:textId="5B355C87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t xml:space="preserve"> </w:t>
            </w:r>
            <w:proofErr w:type="gramStart"/>
            <w:r w:rsidRPr="005C3CA2">
              <w:t>Обследования  несущих</w:t>
            </w:r>
            <w:proofErr w:type="gramEnd"/>
            <w:r w:rsidRPr="005C3CA2">
              <w:t xml:space="preserve"> и ненесущих конструкций, а также конструктивных элементов многоквартирного дома  (Работы, необходимые для надлежащего содержания несущих и ненесущих  конструкций многоквартирных домов 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9D0" w14:textId="26A7C8B1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574" w14:textId="0DCAFF74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5BA1" w14:textId="3AE4A199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1217,48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5F7" w14:textId="74EB6A7A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1217,48</w:t>
            </w:r>
          </w:p>
        </w:tc>
      </w:tr>
      <w:tr w:rsidR="004F0170" w14:paraId="3AB14FE0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A770" w14:textId="292B7BB7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t>Аварийно-ремонтные работы (Обеспечение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418A" w14:textId="3FB6B941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A69" w14:textId="5FEDC5F8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E85E" w14:textId="701844A5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8728,07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16CC" w14:textId="0660B2A0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8728,07</w:t>
            </w:r>
          </w:p>
        </w:tc>
      </w:tr>
      <w:tr w:rsidR="004F0170" w14:paraId="6C459B39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0DF4" w14:textId="0435D8B3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t>Уборка мест общего пользования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31B7" w14:textId="3FD0AB09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1EC8" w14:textId="433E6058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CEAC" w14:textId="6E0E5484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24552,25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8B87" w14:textId="46B1519B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24552,25</w:t>
            </w:r>
          </w:p>
        </w:tc>
      </w:tr>
      <w:tr w:rsidR="004F0170" w14:paraId="5121A874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A19" w14:textId="20C70DDE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t xml:space="preserve">Обследование инженерных сетей электроснабжения и прочие работы выполняемые электротехническим персоналом (Работы, выполняемые в целях надлежащего содержания электрооборудования, радио- и телекоммуникационного оборудования в многоквартирном </w:t>
            </w:r>
            <w:proofErr w:type="gramStart"/>
            <w:r w:rsidRPr="005C3CA2">
              <w:t>доме )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C9B" w14:textId="4B02F545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62E4" w14:textId="4B884815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6A5E" w14:textId="36CD3F6B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1017,52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7210" w14:textId="1B948AF7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1017,52</w:t>
            </w:r>
          </w:p>
        </w:tc>
      </w:tr>
      <w:tr w:rsidR="004F0170" w14:paraId="6B408F01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A9B5" w14:textId="0F6BB207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t>Снятие показаний индивидуальных и общедомовых приборов учета электрической энергии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6F01" w14:textId="46423CAC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42B7" w14:textId="761E73AA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6004" w14:textId="7B06C243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8226,00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44C1" w14:textId="2CA3EF89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8226,00</w:t>
            </w:r>
          </w:p>
        </w:tc>
      </w:tr>
      <w:tr w:rsidR="004F0170" w14:paraId="7EDE7DE6" w14:textId="77777777" w:rsidTr="007F3E21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C7C7" w14:textId="319968BF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CA2">
              <w:lastRenderedPageBreak/>
              <w:t xml:space="preserve">Расходы на благоустройство и обеспечение санитарного состояния придомовой </w:t>
            </w:r>
            <w:proofErr w:type="gramStart"/>
            <w:r w:rsidRPr="005C3CA2">
              <w:t>территории  (</w:t>
            </w:r>
            <w:proofErr w:type="gramEnd"/>
            <w:r w:rsidRPr="005C3CA2">
              <w:t xml:space="preserve">  Работы по содержанию земельного участка, на котором расположен многоквартирный дом)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CDE" w14:textId="09483127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6BD" w14:textId="31926A54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DCB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058D" w14:textId="4D576EBD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40171,06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B37D" w14:textId="28293163" w:rsidR="004F0170" w:rsidRDefault="004F0170" w:rsidP="004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6B9F">
              <w:t>40171,06</w:t>
            </w:r>
          </w:p>
        </w:tc>
      </w:tr>
    </w:tbl>
    <w:p w14:paraId="07A687BE" w14:textId="77777777" w:rsidR="007325C4" w:rsidRDefault="007325C4" w:rsidP="00BA56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4C657A4" w14:textId="7B640BB0" w:rsidR="00C71D2D" w:rsidRPr="00C71D2D" w:rsidRDefault="00C71D2D" w:rsidP="00C7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71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Всего за период с "01" октября 2021 г. по "31" декабря 2021 г.</w:t>
      </w:r>
    </w:p>
    <w:p w14:paraId="37D270EC" w14:textId="10687D7E" w:rsidR="0078619D" w:rsidRPr="0078619D" w:rsidRDefault="00C71D2D" w:rsidP="00C7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71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выполнено работ (в том числе работ, выполненных и неучтённых в отчёте за третий квартал 2021 г.) (оказано услуг) на общую сумму </w:t>
      </w:r>
      <w:r w:rsidR="004F0170" w:rsidRPr="004F017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428134,43</w:t>
      </w:r>
      <w:r w:rsidR="004F017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A56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</w:t>
      </w:r>
    </w:p>
    <w:p w14:paraId="1F42D884" w14:textId="79144F6B" w:rsidR="0078619D" w:rsidRPr="0078619D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r w:rsidR="004F017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четыреста двадцать восемь</w:t>
      </w:r>
      <w:r w:rsidR="00BA56DA" w:rsidRPr="00BA56D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тысяч </w:t>
      </w:r>
      <w:r w:rsidR="004F017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сто тридцать четыре</w:t>
      </w:r>
      <w:r w:rsidR="00BA56DA" w:rsidRPr="00BA56D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рубл</w:t>
      </w:r>
      <w:r w:rsidR="004F017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я</w:t>
      </w:r>
      <w:r w:rsidR="00BA56DA" w:rsidRPr="00BA56D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="004F017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сорок три</w:t>
      </w:r>
      <w:r w:rsidR="00BA56DA" w:rsidRPr="00BA56D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копе</w:t>
      </w:r>
      <w:r w:rsidR="004F017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йки</w:t>
      </w:r>
      <w:r w:rsidR="00BA56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).</w:t>
      </w:r>
    </w:p>
    <w:p w14:paraId="6278FE11" w14:textId="23288F8E" w:rsidR="0078619D" w:rsidRPr="0078619D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6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</w:t>
      </w:r>
      <w:r w:rsidR="00BB71A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</w:t>
      </w:r>
      <w:r w:rsidR="00BA56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</w:t>
      </w:r>
      <w:r w:rsidRPr="00786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(прописью)</w:t>
      </w:r>
    </w:p>
    <w:p w14:paraId="5219B791" w14:textId="424065ED" w:rsidR="001D5D18" w:rsidRDefault="001D5D18" w:rsidP="001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B931C0D" w14:textId="77777777" w:rsidR="007F3E21" w:rsidRDefault="007F3E21" w:rsidP="001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sectPr w:rsidR="007F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D"/>
    <w:rsid w:val="00083C23"/>
    <w:rsid w:val="000A4584"/>
    <w:rsid w:val="000C266D"/>
    <w:rsid w:val="0014300A"/>
    <w:rsid w:val="00192A14"/>
    <w:rsid w:val="001D495C"/>
    <w:rsid w:val="001D5D18"/>
    <w:rsid w:val="004D7948"/>
    <w:rsid w:val="004F0170"/>
    <w:rsid w:val="00542BFE"/>
    <w:rsid w:val="005521CE"/>
    <w:rsid w:val="00557A92"/>
    <w:rsid w:val="00580E7F"/>
    <w:rsid w:val="005F219C"/>
    <w:rsid w:val="00623593"/>
    <w:rsid w:val="00631534"/>
    <w:rsid w:val="00660FBB"/>
    <w:rsid w:val="00661300"/>
    <w:rsid w:val="006666C5"/>
    <w:rsid w:val="00714FA3"/>
    <w:rsid w:val="0073107A"/>
    <w:rsid w:val="007325C4"/>
    <w:rsid w:val="007748F5"/>
    <w:rsid w:val="0078619D"/>
    <w:rsid w:val="007B17A0"/>
    <w:rsid w:val="007F3E21"/>
    <w:rsid w:val="0084511E"/>
    <w:rsid w:val="00885EF3"/>
    <w:rsid w:val="008915C8"/>
    <w:rsid w:val="008B60D5"/>
    <w:rsid w:val="00903051"/>
    <w:rsid w:val="00904DF8"/>
    <w:rsid w:val="00912214"/>
    <w:rsid w:val="00942A24"/>
    <w:rsid w:val="00A73C2B"/>
    <w:rsid w:val="00AF4777"/>
    <w:rsid w:val="00B15EEA"/>
    <w:rsid w:val="00B84FEE"/>
    <w:rsid w:val="00BA56DA"/>
    <w:rsid w:val="00BB71AD"/>
    <w:rsid w:val="00BF0986"/>
    <w:rsid w:val="00C71D2D"/>
    <w:rsid w:val="00C91882"/>
    <w:rsid w:val="00C971DE"/>
    <w:rsid w:val="00CB0116"/>
    <w:rsid w:val="00D130DC"/>
    <w:rsid w:val="00D6620E"/>
    <w:rsid w:val="00DD5166"/>
    <w:rsid w:val="00DE5F64"/>
    <w:rsid w:val="00E03337"/>
    <w:rsid w:val="00E41B1D"/>
    <w:rsid w:val="00E47FEB"/>
    <w:rsid w:val="00EE4B4E"/>
    <w:rsid w:val="00F045C5"/>
    <w:rsid w:val="00F06A75"/>
    <w:rsid w:val="00F4322D"/>
    <w:rsid w:val="00F5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BD2C"/>
  <w15:docId w15:val="{4952035D-4E63-4573-B23C-385C662A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Мик</dc:creator>
  <cp:keywords/>
  <dc:description/>
  <cp:lastModifiedBy>Евгений Мик</cp:lastModifiedBy>
  <cp:revision>19</cp:revision>
  <dcterms:created xsi:type="dcterms:W3CDTF">2021-05-11T08:43:00Z</dcterms:created>
  <dcterms:modified xsi:type="dcterms:W3CDTF">2022-02-21T06:56:00Z</dcterms:modified>
</cp:coreProperties>
</file>